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outlineLvl w:val="0"/>
        <w:rPr>
          <w:rFonts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  <w:drawing>
          <wp:inline distT="0" distB="0" distL="114300" distR="114300">
            <wp:extent cx="5400040" cy="718820"/>
            <wp:effectExtent l="0" t="0" r="0" b="5080"/>
            <wp:docPr id="14" name="图片 14" descr="85c1dacbdf66e08cbb31beb48a8ea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85c1dacbdf66e08cbb31beb48a8ea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rPr>
          <w:rFonts w:hint="default"/>
        </w:rPr>
      </w:pPr>
      <w:bookmarkStart w:id="0" w:name="_Hlk141339247"/>
      <w:bookmarkStart w:id="1" w:name="_Toc18892"/>
      <w:r>
        <w:t>临时药品采购申请表</w:t>
      </w:r>
      <w:bookmarkEnd w:id="0"/>
      <w:bookmarkEnd w:id="1"/>
    </w:p>
    <w:tbl>
      <w:tblPr>
        <w:tblStyle w:val="3"/>
        <w:tblW w:w="85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507"/>
        <w:gridCol w:w="1738"/>
        <w:gridCol w:w="5"/>
        <w:gridCol w:w="2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6270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患者姓名</w:t>
            </w:r>
          </w:p>
        </w:tc>
        <w:tc>
          <w:tcPr>
            <w:tcW w:w="2507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病历号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主要诊断</w:t>
            </w:r>
          </w:p>
        </w:tc>
        <w:tc>
          <w:tcPr>
            <w:tcW w:w="627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申请药品名称</w:t>
            </w:r>
          </w:p>
        </w:tc>
        <w:tc>
          <w:tcPr>
            <w:tcW w:w="250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生产厂家</w:t>
            </w:r>
          </w:p>
        </w:tc>
        <w:tc>
          <w:tcPr>
            <w:tcW w:w="20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药品规格</w:t>
            </w:r>
          </w:p>
        </w:tc>
        <w:tc>
          <w:tcPr>
            <w:tcW w:w="250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请购数量</w:t>
            </w:r>
          </w:p>
        </w:tc>
        <w:tc>
          <w:tcPr>
            <w:tcW w:w="20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申请临时采购药品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的主要理由</w:t>
            </w:r>
          </w:p>
        </w:tc>
        <w:tc>
          <w:tcPr>
            <w:tcW w:w="6270" w:type="dxa"/>
            <w:gridSpan w:val="4"/>
            <w:vAlign w:val="bottom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主管医生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签名：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申请科室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主任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审批意见</w:t>
            </w:r>
          </w:p>
        </w:tc>
        <w:tc>
          <w:tcPr>
            <w:tcW w:w="6270" w:type="dxa"/>
            <w:gridSpan w:val="4"/>
            <w:vAlign w:val="bottom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签名：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药学部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审批意见</w:t>
            </w:r>
          </w:p>
        </w:tc>
        <w:tc>
          <w:tcPr>
            <w:tcW w:w="6270" w:type="dxa"/>
            <w:gridSpan w:val="4"/>
            <w:vAlign w:val="bottom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签名：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主管院长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审批意见</w:t>
            </w:r>
          </w:p>
        </w:tc>
        <w:tc>
          <w:tcPr>
            <w:tcW w:w="6270" w:type="dxa"/>
            <w:gridSpan w:val="4"/>
            <w:vAlign w:val="bottom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签名：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注</w:t>
            </w:r>
          </w:p>
        </w:tc>
        <w:tc>
          <w:tcPr>
            <w:tcW w:w="62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bookmarkStart w:id="2" w:name="_GoBack"/>
            <w:bookmarkEnd w:id="2"/>
          </w:p>
        </w:tc>
      </w:tr>
    </w:tbl>
    <w:p>
      <w:pPr>
        <w:jc w:val="center"/>
      </w:pPr>
      <w:r>
        <w:rPr>
          <w:rFonts w:hint="eastAsia" w:ascii="宋体" w:hAnsi="宋体" w:eastAsia="宋体" w:cs="Times New Roman"/>
          <w:sz w:val="24"/>
          <w:szCs w:val="24"/>
        </w:rPr>
        <w:t>如因临床用药特殊需求，需注明生产厂家另行标注。</w:t>
      </w:r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xMmVjZTM2Y2QwNDZhMGZjOThlMjFlY2EyMWEzYjUifQ=="/>
  </w:docVars>
  <w:rsids>
    <w:rsidRoot w:val="00000000"/>
    <w:rsid w:val="03DB5E05"/>
    <w:rsid w:val="0FF11A1A"/>
    <w:rsid w:val="28F56C5F"/>
    <w:rsid w:val="2A1C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5">
    <w:name w:val="目录标表单"/>
    <w:basedOn w:val="1"/>
    <w:qFormat/>
    <w:uiPriority w:val="0"/>
    <w:pPr>
      <w:jc w:val="center"/>
    </w:pPr>
    <w:rPr>
      <w:rFonts w:hint="eastAsia" w:ascii="宋体" w:hAnsi="宋体"/>
      <w:b/>
      <w:bCs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2024-02-26T07:25:00Z</dcterms:created>
  <dc:creator>User</dc:creator>
  <cp:lastModifiedBy>A^O^A </cp:lastModifiedBy>
  <cp:lastPrinted>2024-03-04T04:59:00Z</cp:lastPrinted>
  <dcterms:modified xsi:type="dcterms:W3CDTF">2024-04-04T03:31:01Z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22A81E6951F24C14A646942583FE9B82_12</vt:lpwstr>
  </property>
</Properties>
</file>